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05688" w14:textId="77777777" w:rsidR="00FF2E18" w:rsidRPr="005B5E86" w:rsidRDefault="00FF2E18" w:rsidP="00FF2E18">
      <w:pPr>
        <w:pStyle w:val="Heading1Body"/>
        <w:rPr>
          <w:sz w:val="24"/>
          <w:szCs w:val="24"/>
        </w:rPr>
      </w:pPr>
      <w:bookmarkStart w:id="0" w:name="_GoBack"/>
      <w:bookmarkEnd w:id="0"/>
      <w:r w:rsidRPr="005B5E86">
        <w:rPr>
          <w:sz w:val="24"/>
          <w:szCs w:val="24"/>
        </w:rPr>
        <w:t>Cost Proposal</w:t>
      </w:r>
    </w:p>
    <w:p w14:paraId="165472CE" w14:textId="353BF2B2" w:rsidR="00FF2E18" w:rsidRPr="005B5E86" w:rsidRDefault="00FF2E18" w:rsidP="00FF2E18">
      <w:pPr>
        <w:pStyle w:val="Heading1Body"/>
        <w:rPr>
          <w:sz w:val="24"/>
          <w:szCs w:val="24"/>
        </w:rPr>
      </w:pPr>
      <w:r w:rsidRPr="005B5E86">
        <w:rPr>
          <w:sz w:val="24"/>
          <w:szCs w:val="24"/>
        </w:rPr>
        <w:t xml:space="preserve">Request for Proposal Number </w:t>
      </w:r>
      <w:r w:rsidR="00551C6F">
        <w:rPr>
          <w:rFonts w:cs="Arial"/>
          <w:sz w:val="24"/>
          <w:szCs w:val="24"/>
        </w:rPr>
        <w:t>5882</w:t>
      </w:r>
      <w:r w:rsidR="00A043A1" w:rsidRPr="005B5E86">
        <w:rPr>
          <w:rFonts w:cs="Arial"/>
          <w:sz w:val="24"/>
          <w:szCs w:val="24"/>
        </w:rPr>
        <w:t xml:space="preserve"> </w:t>
      </w:r>
      <w:r w:rsidRPr="005B5E86">
        <w:rPr>
          <w:sz w:val="24"/>
          <w:szCs w:val="24"/>
        </w:rPr>
        <w:t>Z1</w:t>
      </w:r>
    </w:p>
    <w:p w14:paraId="40C502AE" w14:textId="77777777" w:rsidR="00FF2E18" w:rsidRDefault="00FF2E18">
      <w:pPr>
        <w:pStyle w:val="BodyText"/>
        <w:spacing w:before="77"/>
        <w:ind w:left="1178" w:right="1179"/>
        <w:jc w:val="center"/>
      </w:pPr>
    </w:p>
    <w:p w14:paraId="6104AFBD" w14:textId="77777777" w:rsidR="00EA7B16" w:rsidRDefault="00EA7B16">
      <w:pPr>
        <w:pStyle w:val="BodyText"/>
        <w:spacing w:before="11"/>
        <w:rPr>
          <w:sz w:val="19"/>
        </w:rPr>
      </w:pPr>
    </w:p>
    <w:p w14:paraId="0BD6E065" w14:textId="77777777" w:rsidR="00E45638" w:rsidRDefault="00E45638">
      <w:pPr>
        <w:pStyle w:val="BodyText"/>
        <w:ind w:left="119" w:right="118"/>
        <w:jc w:val="both"/>
      </w:pPr>
    </w:p>
    <w:p w14:paraId="4D6B4A66" w14:textId="2D62C2B5" w:rsidR="00E45638" w:rsidRPr="005B5E86" w:rsidRDefault="0042771C" w:rsidP="00046DB8">
      <w:pPr>
        <w:pStyle w:val="BodyText"/>
        <w:ind w:left="2160" w:right="118"/>
        <w:rPr>
          <w:sz w:val="24"/>
          <w:szCs w:val="24"/>
        </w:rPr>
      </w:pPr>
      <w:r>
        <w:rPr>
          <w:sz w:val="24"/>
          <w:szCs w:val="24"/>
        </w:rPr>
        <w:t>Firm</w:t>
      </w:r>
      <w:r w:rsidR="00D02816" w:rsidRPr="005B5E86">
        <w:rPr>
          <w:sz w:val="24"/>
          <w:szCs w:val="24"/>
        </w:rPr>
        <w:t>: _</w:t>
      </w:r>
      <w:r w:rsidR="00E45638" w:rsidRPr="005B5E86">
        <w:rPr>
          <w:sz w:val="24"/>
          <w:szCs w:val="24"/>
        </w:rPr>
        <w:t>_____________________________________________________</w:t>
      </w:r>
    </w:p>
    <w:p w14:paraId="4986C3D3" w14:textId="439C9055" w:rsidR="00C429E7" w:rsidRPr="005B5E86" w:rsidRDefault="00C429E7" w:rsidP="00046DB8">
      <w:pPr>
        <w:pStyle w:val="BodyText"/>
        <w:ind w:left="2160"/>
        <w:rPr>
          <w:sz w:val="24"/>
          <w:szCs w:val="24"/>
        </w:rPr>
      </w:pPr>
    </w:p>
    <w:p w14:paraId="521349F2" w14:textId="77777777" w:rsidR="00C429E7" w:rsidRPr="005B5E86" w:rsidRDefault="00C429E7" w:rsidP="00046DB8">
      <w:pPr>
        <w:pStyle w:val="BodyText"/>
        <w:ind w:left="2160"/>
        <w:rPr>
          <w:sz w:val="24"/>
          <w:szCs w:val="24"/>
        </w:rPr>
      </w:pPr>
    </w:p>
    <w:p w14:paraId="4908B004" w14:textId="32D5BD9C" w:rsidR="00EA7B16" w:rsidRPr="005B5E86" w:rsidRDefault="00C429E7" w:rsidP="00046DB8">
      <w:pPr>
        <w:pStyle w:val="BodyText"/>
        <w:ind w:left="2160"/>
        <w:rPr>
          <w:sz w:val="24"/>
          <w:szCs w:val="24"/>
        </w:rPr>
      </w:pPr>
      <w:r w:rsidRPr="005B5E86">
        <w:rPr>
          <w:sz w:val="24"/>
          <w:szCs w:val="24"/>
        </w:rPr>
        <w:t xml:space="preserve">Enter </w:t>
      </w:r>
      <w:r w:rsidR="007B6956">
        <w:rPr>
          <w:sz w:val="24"/>
          <w:szCs w:val="24"/>
        </w:rPr>
        <w:t>annual cost</w:t>
      </w:r>
      <w:r w:rsidRPr="005B5E86">
        <w:rPr>
          <w:sz w:val="24"/>
          <w:szCs w:val="24"/>
        </w:rPr>
        <w:t xml:space="preserve"> in the space provided below pe</w:t>
      </w:r>
      <w:r w:rsidR="007B6956">
        <w:rPr>
          <w:sz w:val="24"/>
          <w:szCs w:val="24"/>
        </w:rPr>
        <w:t>r the requirements of the RFP.</w:t>
      </w:r>
    </w:p>
    <w:p w14:paraId="6D5560E4" w14:textId="77777777" w:rsidR="00EA7B16" w:rsidRPr="005B5E86" w:rsidRDefault="00466EC3" w:rsidP="00046DB8">
      <w:pPr>
        <w:pStyle w:val="BodyText"/>
        <w:spacing w:before="160" w:line="230" w:lineRule="exact"/>
        <w:ind w:left="2160"/>
        <w:rPr>
          <w:sz w:val="24"/>
          <w:szCs w:val="24"/>
        </w:rPr>
      </w:pPr>
      <w:r w:rsidRPr="005B5E86">
        <w:rPr>
          <w:sz w:val="24"/>
          <w:szCs w:val="24"/>
          <w:u w:val="single"/>
        </w:rPr>
        <w:t>Required</w:t>
      </w:r>
    </w:p>
    <w:p w14:paraId="7F730A0E" w14:textId="4CD7C53D" w:rsidR="00EA7B16" w:rsidRPr="00D27709" w:rsidRDefault="007B6956" w:rsidP="00046DB8">
      <w:pPr>
        <w:pStyle w:val="BodyText"/>
        <w:spacing w:line="230" w:lineRule="exact"/>
        <w:ind w:left="2160"/>
        <w:rPr>
          <w:sz w:val="18"/>
          <w:szCs w:val="18"/>
        </w:rPr>
      </w:pPr>
      <w:r>
        <w:rPr>
          <w:sz w:val="24"/>
          <w:szCs w:val="24"/>
        </w:rPr>
        <w:t>Annual</w:t>
      </w:r>
      <w:r w:rsidRPr="005B5E86">
        <w:rPr>
          <w:sz w:val="24"/>
          <w:szCs w:val="24"/>
        </w:rPr>
        <w:t xml:space="preserve"> rate for</w:t>
      </w:r>
      <w:r w:rsidR="002B2B85">
        <w:rPr>
          <w:sz w:val="24"/>
          <w:szCs w:val="24"/>
        </w:rPr>
        <w:t xml:space="preserve"> services provided pursuant to the contract terms and conditions.</w:t>
      </w:r>
    </w:p>
    <w:p w14:paraId="7B55A568" w14:textId="77777777" w:rsidR="00770EF8" w:rsidRPr="00D27709" w:rsidRDefault="00770EF8" w:rsidP="00770EF8">
      <w:pPr>
        <w:pStyle w:val="BodyText"/>
        <w:tabs>
          <w:tab w:val="left" w:pos="5546"/>
        </w:tabs>
        <w:rPr>
          <w:sz w:val="18"/>
          <w:szCs w:val="18"/>
        </w:rPr>
      </w:pPr>
    </w:p>
    <w:p w14:paraId="5D5253D9" w14:textId="77777777" w:rsidR="00FF2E18" w:rsidRPr="00D27709" w:rsidRDefault="00FF2E18" w:rsidP="00770EF8">
      <w:pPr>
        <w:pStyle w:val="BodyText"/>
        <w:spacing w:before="3"/>
        <w:rPr>
          <w:sz w:val="18"/>
          <w:szCs w:val="18"/>
        </w:rPr>
      </w:pPr>
    </w:p>
    <w:p w14:paraId="3A67829A" w14:textId="10387FA5" w:rsidR="00770EF8" w:rsidRPr="00D27709" w:rsidRDefault="00770EF8" w:rsidP="00770EF8">
      <w:pPr>
        <w:pStyle w:val="BodyText"/>
        <w:tabs>
          <w:tab w:val="left" w:pos="90"/>
        </w:tabs>
        <w:spacing w:before="3"/>
        <w:rPr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13"/>
        <w:gridCol w:w="2213"/>
        <w:gridCol w:w="2213"/>
        <w:gridCol w:w="2213"/>
      </w:tblGrid>
      <w:tr w:rsidR="002B2B85" w14:paraId="42C503FE" w14:textId="4B56920C" w:rsidTr="00046DB8">
        <w:trPr>
          <w:jc w:val="center"/>
        </w:trPr>
        <w:tc>
          <w:tcPr>
            <w:tcW w:w="2213" w:type="dxa"/>
          </w:tcPr>
          <w:p w14:paraId="0EB95591" w14:textId="77777777" w:rsidR="002B2B85" w:rsidRPr="005B5E86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14:paraId="77144C9A" w14:textId="18300541" w:rsidR="002B2B85" w:rsidRPr="005B5E86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</w:rPr>
            </w:pPr>
            <w:r w:rsidRPr="005B5E86">
              <w:rPr>
                <w:sz w:val="24"/>
                <w:szCs w:val="24"/>
                <w:u w:val="single"/>
              </w:rPr>
              <w:t>Initial Contract First Year</w:t>
            </w:r>
          </w:p>
        </w:tc>
        <w:tc>
          <w:tcPr>
            <w:tcW w:w="2213" w:type="dxa"/>
          </w:tcPr>
          <w:p w14:paraId="60CBA13C" w14:textId="75A9C3C5" w:rsidR="002B2B85" w:rsidRPr="005B5E86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</w:rPr>
            </w:pPr>
            <w:r w:rsidRPr="005B5E86">
              <w:rPr>
                <w:sz w:val="24"/>
                <w:szCs w:val="24"/>
                <w:u w:val="single"/>
              </w:rPr>
              <w:t>Initial Contract Second year</w:t>
            </w:r>
          </w:p>
        </w:tc>
        <w:tc>
          <w:tcPr>
            <w:tcW w:w="2213" w:type="dxa"/>
          </w:tcPr>
          <w:p w14:paraId="74E0A79F" w14:textId="0CC863BE" w:rsidR="002B2B85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Optional Renewal One</w:t>
            </w:r>
          </w:p>
          <w:p w14:paraId="7EF56D35" w14:textId="49A93A2D" w:rsidR="002B2B85" w:rsidRPr="005B5E86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Year Three</w:t>
            </w:r>
          </w:p>
        </w:tc>
        <w:tc>
          <w:tcPr>
            <w:tcW w:w="2213" w:type="dxa"/>
          </w:tcPr>
          <w:p w14:paraId="1C10F537" w14:textId="77777777" w:rsidR="002B2B85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Optional Renewal Two</w:t>
            </w:r>
          </w:p>
          <w:p w14:paraId="286B9878" w14:textId="0F2A51B5" w:rsidR="002B2B85" w:rsidRPr="005B5E86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Year Four</w:t>
            </w:r>
          </w:p>
        </w:tc>
      </w:tr>
      <w:tr w:rsidR="002B2B85" w14:paraId="513E8B6B" w14:textId="18B0FE84" w:rsidTr="00046DB8">
        <w:trPr>
          <w:jc w:val="center"/>
        </w:trPr>
        <w:tc>
          <w:tcPr>
            <w:tcW w:w="2213" w:type="dxa"/>
          </w:tcPr>
          <w:p w14:paraId="09679108" w14:textId="605D65B1" w:rsidR="002B2B85" w:rsidRPr="005B5E86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COST</w:t>
            </w:r>
          </w:p>
          <w:p w14:paraId="266FF4A0" w14:textId="3334BDF1" w:rsidR="002B2B85" w:rsidRPr="005B5E86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14:paraId="3C43C50A" w14:textId="77777777" w:rsidR="002B2B85" w:rsidRPr="005B5E86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</w:rPr>
            </w:pPr>
          </w:p>
          <w:p w14:paraId="6440807E" w14:textId="77777777" w:rsidR="002B2B85" w:rsidRPr="005B5E86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</w:rPr>
            </w:pPr>
          </w:p>
          <w:p w14:paraId="30086C34" w14:textId="0EEAE42E" w:rsidR="002B2B85" w:rsidRPr="005B5E86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14:paraId="4E2BC4B5" w14:textId="77777777" w:rsidR="002B2B85" w:rsidRPr="005B5E86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14:paraId="002627FA" w14:textId="77777777" w:rsidR="002B2B85" w:rsidRPr="005B5E86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14:paraId="52D85B97" w14:textId="77777777" w:rsidR="002B2B85" w:rsidRPr="005B5E86" w:rsidRDefault="002B2B85" w:rsidP="00046DB8">
            <w:pPr>
              <w:pStyle w:val="BodyText"/>
              <w:spacing w:before="94"/>
              <w:jc w:val="center"/>
              <w:rPr>
                <w:sz w:val="24"/>
                <w:szCs w:val="24"/>
              </w:rPr>
            </w:pPr>
          </w:p>
        </w:tc>
      </w:tr>
    </w:tbl>
    <w:p w14:paraId="393AB192" w14:textId="4625CEDD" w:rsidR="00EA7B16" w:rsidRDefault="00BE656F" w:rsidP="00301162">
      <w:pPr>
        <w:pStyle w:val="BodyText"/>
        <w:spacing w:before="94"/>
      </w:pPr>
      <w:r>
        <w:t xml:space="preserve"> </w:t>
      </w:r>
    </w:p>
    <w:sectPr w:rsidR="00EA7B16" w:rsidSect="00D02816">
      <w:type w:val="continuous"/>
      <w:pgSz w:w="15840" w:h="12240" w:orient="landscape"/>
      <w:pgMar w:top="1320" w:right="280" w:bottom="1320" w:left="1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BE0"/>
    <w:multiLevelType w:val="hybridMultilevel"/>
    <w:tmpl w:val="ACA604A0"/>
    <w:lvl w:ilvl="0" w:tplc="13B21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C4E22"/>
    <w:multiLevelType w:val="hybridMultilevel"/>
    <w:tmpl w:val="5330C97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952910"/>
    <w:multiLevelType w:val="hybridMultilevel"/>
    <w:tmpl w:val="203271CE"/>
    <w:lvl w:ilvl="0" w:tplc="6DA6FFAC">
      <w:start w:val="1"/>
      <w:numFmt w:val="decimal"/>
      <w:lvlText w:val="%1."/>
      <w:lvlJc w:val="left"/>
      <w:pPr>
        <w:ind w:left="1020" w:hanging="229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DCC8B64">
      <w:numFmt w:val="bullet"/>
      <w:lvlText w:val="•"/>
      <w:lvlJc w:val="left"/>
      <w:pPr>
        <w:ind w:left="1878" w:hanging="229"/>
      </w:pPr>
      <w:rPr>
        <w:rFonts w:hint="default"/>
      </w:rPr>
    </w:lvl>
    <w:lvl w:ilvl="2" w:tplc="EC5AFA10">
      <w:numFmt w:val="bullet"/>
      <w:lvlText w:val="•"/>
      <w:lvlJc w:val="left"/>
      <w:pPr>
        <w:ind w:left="2736" w:hanging="229"/>
      </w:pPr>
      <w:rPr>
        <w:rFonts w:hint="default"/>
      </w:rPr>
    </w:lvl>
    <w:lvl w:ilvl="3" w:tplc="C60086FE">
      <w:numFmt w:val="bullet"/>
      <w:lvlText w:val="•"/>
      <w:lvlJc w:val="left"/>
      <w:pPr>
        <w:ind w:left="3594" w:hanging="229"/>
      </w:pPr>
      <w:rPr>
        <w:rFonts w:hint="default"/>
      </w:rPr>
    </w:lvl>
    <w:lvl w:ilvl="4" w:tplc="1DE898DA">
      <w:numFmt w:val="bullet"/>
      <w:lvlText w:val="•"/>
      <w:lvlJc w:val="left"/>
      <w:pPr>
        <w:ind w:left="4452" w:hanging="229"/>
      </w:pPr>
      <w:rPr>
        <w:rFonts w:hint="default"/>
      </w:rPr>
    </w:lvl>
    <w:lvl w:ilvl="5" w:tplc="4862357A">
      <w:numFmt w:val="bullet"/>
      <w:lvlText w:val="•"/>
      <w:lvlJc w:val="left"/>
      <w:pPr>
        <w:ind w:left="5310" w:hanging="229"/>
      </w:pPr>
      <w:rPr>
        <w:rFonts w:hint="default"/>
      </w:rPr>
    </w:lvl>
    <w:lvl w:ilvl="6" w:tplc="FA701CF8">
      <w:numFmt w:val="bullet"/>
      <w:lvlText w:val="•"/>
      <w:lvlJc w:val="left"/>
      <w:pPr>
        <w:ind w:left="6168" w:hanging="229"/>
      </w:pPr>
      <w:rPr>
        <w:rFonts w:hint="default"/>
      </w:rPr>
    </w:lvl>
    <w:lvl w:ilvl="7" w:tplc="E10041BC">
      <w:numFmt w:val="bullet"/>
      <w:lvlText w:val="•"/>
      <w:lvlJc w:val="left"/>
      <w:pPr>
        <w:ind w:left="7026" w:hanging="229"/>
      </w:pPr>
      <w:rPr>
        <w:rFonts w:hint="default"/>
      </w:rPr>
    </w:lvl>
    <w:lvl w:ilvl="8" w:tplc="58C04720">
      <w:numFmt w:val="bullet"/>
      <w:lvlText w:val="•"/>
      <w:lvlJc w:val="left"/>
      <w:pPr>
        <w:ind w:left="7884" w:hanging="229"/>
      </w:pPr>
      <w:rPr>
        <w:rFonts w:hint="default"/>
      </w:rPr>
    </w:lvl>
  </w:abstractNum>
  <w:abstractNum w:abstractNumId="3" w15:restartNumberingAfterBreak="0">
    <w:nsid w:val="7BA420F1"/>
    <w:multiLevelType w:val="multilevel"/>
    <w:tmpl w:val="E6CEF0B0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" w:hAnsi="Arial" w:cs="Aria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16"/>
    <w:rsid w:val="00022124"/>
    <w:rsid w:val="00046DB8"/>
    <w:rsid w:val="001B7369"/>
    <w:rsid w:val="002B2B85"/>
    <w:rsid w:val="00301162"/>
    <w:rsid w:val="003145A7"/>
    <w:rsid w:val="00397614"/>
    <w:rsid w:val="0042771C"/>
    <w:rsid w:val="00466EC3"/>
    <w:rsid w:val="00551C6F"/>
    <w:rsid w:val="005B5E86"/>
    <w:rsid w:val="00770EF8"/>
    <w:rsid w:val="007B6956"/>
    <w:rsid w:val="00991B5C"/>
    <w:rsid w:val="00A043A1"/>
    <w:rsid w:val="00BE656F"/>
    <w:rsid w:val="00C429E7"/>
    <w:rsid w:val="00D02816"/>
    <w:rsid w:val="00D27709"/>
    <w:rsid w:val="00D51495"/>
    <w:rsid w:val="00D51D46"/>
    <w:rsid w:val="00DD31DB"/>
    <w:rsid w:val="00E45638"/>
    <w:rsid w:val="00E93F66"/>
    <w:rsid w:val="00EA5525"/>
    <w:rsid w:val="00EA7B16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E8A8"/>
  <w15:docId w15:val="{64CA0B3B-5E1D-414B-8F06-75949089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FF2E18"/>
    <w:pPr>
      <w:widowControl/>
      <w:autoSpaceDE/>
      <w:autoSpaceDN/>
      <w:jc w:val="center"/>
      <w:outlineLvl w:val="0"/>
    </w:pPr>
    <w:rPr>
      <w:rFonts w:eastAsia="Times New Roman" w:cs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20" w:right="116" w:hanging="1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5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38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F2E18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FF2E18"/>
    <w:pPr>
      <w:widowControl/>
      <w:autoSpaceDE/>
      <w:autoSpaceDN/>
      <w:jc w:val="center"/>
    </w:pPr>
    <w:rPr>
      <w:rFonts w:eastAsia="Times New Roman" w:cs="Times New Roman"/>
      <w:b/>
      <w:sz w:val="20"/>
    </w:rPr>
  </w:style>
  <w:style w:type="character" w:customStyle="1" w:styleId="Heading1BodyChar">
    <w:name w:val="Heading 1 Body Char"/>
    <w:link w:val="Heading1Body"/>
    <w:rsid w:val="00FF2E18"/>
    <w:rPr>
      <w:rFonts w:ascii="Arial" w:eastAsia="Times New Roman" w:hAnsi="Arial" w:cs="Times New Roman"/>
      <w:b/>
      <w:sz w:val="20"/>
    </w:rPr>
  </w:style>
  <w:style w:type="paragraph" w:customStyle="1" w:styleId="Level3">
    <w:name w:val="Level 3"/>
    <w:link w:val="Level3Char"/>
    <w:rsid w:val="00FF2E18"/>
    <w:pPr>
      <w:widowControl/>
      <w:numPr>
        <w:ilvl w:val="2"/>
        <w:numId w:val="2"/>
      </w:numPr>
      <w:adjustRightInd w:val="0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FF2E18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FF2E18"/>
    <w:pPr>
      <w:widowControl/>
      <w:numPr>
        <w:ilvl w:val="3"/>
        <w:numId w:val="2"/>
      </w:numPr>
      <w:adjustRightInd w:val="0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FF2E18"/>
    <w:pPr>
      <w:widowControl/>
      <w:numPr>
        <w:ilvl w:val="5"/>
        <w:numId w:val="2"/>
      </w:numPr>
      <w:autoSpaceDE/>
      <w:autoSpaceDN/>
      <w:jc w:val="both"/>
    </w:pPr>
    <w:rPr>
      <w:rFonts w:eastAsia="Times New Roman" w:cs="Times New Roman"/>
      <w:sz w:val="18"/>
    </w:rPr>
  </w:style>
  <w:style w:type="paragraph" w:customStyle="1" w:styleId="Level2">
    <w:name w:val="Level 2"/>
    <w:basedOn w:val="Heading2"/>
    <w:rsid w:val="00FF2E18"/>
    <w:pPr>
      <w:widowControl/>
      <w:numPr>
        <w:ilvl w:val="1"/>
        <w:numId w:val="2"/>
      </w:numPr>
      <w:tabs>
        <w:tab w:val="clear" w:pos="720"/>
        <w:tab w:val="left" w:pos="-912"/>
        <w:tab w:val="left" w:pos="-360"/>
        <w:tab w:val="left" w:pos="0"/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djustRightInd w:val="0"/>
      <w:spacing w:before="0"/>
      <w:ind w:left="0" w:firstLine="0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rsid w:val="00FF2E18"/>
    <w:pPr>
      <w:numPr>
        <w:numId w:val="2"/>
      </w:numPr>
      <w:jc w:val="left"/>
    </w:pPr>
    <w:rPr>
      <w:sz w:val="20"/>
    </w:rPr>
  </w:style>
  <w:style w:type="paragraph" w:customStyle="1" w:styleId="Level7">
    <w:name w:val="Level 7"/>
    <w:basedOn w:val="Normal"/>
    <w:rsid w:val="00FF2E18"/>
    <w:pPr>
      <w:widowControl/>
      <w:numPr>
        <w:ilvl w:val="6"/>
        <w:numId w:val="2"/>
      </w:numPr>
      <w:autoSpaceDE/>
      <w:autoSpaceDN/>
      <w:jc w:val="both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E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vel2BodyChar">
    <w:name w:val="Level 2 Body Char"/>
    <w:link w:val="Level2Body"/>
    <w:rsid w:val="00FF2E18"/>
    <w:rPr>
      <w:rFonts w:ascii="Arial" w:hAnsi="Arial"/>
      <w:color w:val="000000"/>
      <w:sz w:val="18"/>
      <w:szCs w:val="24"/>
    </w:rPr>
  </w:style>
  <w:style w:type="paragraph" w:customStyle="1" w:styleId="Level2Body">
    <w:name w:val="Level 2 Body"/>
    <w:basedOn w:val="Normal"/>
    <w:link w:val="Level2BodyChar"/>
    <w:rsid w:val="00FF2E18"/>
    <w:pPr>
      <w:widowControl/>
      <w:autoSpaceDE/>
      <w:autoSpaceDN/>
      <w:ind w:left="720"/>
      <w:jc w:val="both"/>
    </w:pPr>
    <w:rPr>
      <w:rFonts w:eastAsiaTheme="minorHAnsi" w:cstheme="minorBidi"/>
      <w:color w:val="000000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1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B5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B5C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0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1B72-9DD6-4F8D-AF61-C75FE453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cost proposal sheet</vt:lpstr>
    </vt:vector>
  </TitlesOfParts>
  <Company>State of Nebraska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cost proposal sheet</dc:title>
  <dc:creator>cwheel2</dc:creator>
  <cp:lastModifiedBy>Walton, Annette</cp:lastModifiedBy>
  <cp:revision>4</cp:revision>
  <cp:lastPrinted>2018-04-10T17:52:00Z</cp:lastPrinted>
  <dcterms:created xsi:type="dcterms:W3CDTF">2018-06-06T20:30:00Z</dcterms:created>
  <dcterms:modified xsi:type="dcterms:W3CDTF">2018-06-19T20:36:00Z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2017-06-27T00:00:00Z</vt:filetime>
  </property>
</Properties>
</file>